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9" w:rsidRDefault="00996478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1C75F9" w:rsidRDefault="00996478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p w:rsidR="001C75F9" w:rsidRDefault="001C75F9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1C75F9">
        <w:trPr>
          <w:trHeight w:val="1221"/>
        </w:trPr>
        <w:tc>
          <w:tcPr>
            <w:tcW w:w="1384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1C75F9" w:rsidRDefault="006A5738" w:rsidP="006A573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6A5738">
              <w:rPr>
                <w:rFonts w:asciiTheme="majorEastAsia" w:eastAsiaTheme="majorEastAsia" w:hAnsiTheme="majorEastAsia" w:hint="eastAsia"/>
                <w:sz w:val="28"/>
                <w:szCs w:val="48"/>
              </w:rPr>
              <w:t>燕窝掺假（刷胶）鉴别速测包</w:t>
            </w:r>
          </w:p>
        </w:tc>
        <w:tc>
          <w:tcPr>
            <w:tcW w:w="1417" w:type="dxa"/>
            <w:vAlign w:val="center"/>
          </w:tcPr>
          <w:p w:rsidR="001C75F9" w:rsidRDefault="0099647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1C75F9" w:rsidRPr="00996478" w:rsidRDefault="00996478" w:rsidP="00996478">
            <w:pPr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  <w:tr w:rsidR="001C75F9">
        <w:tc>
          <w:tcPr>
            <w:tcW w:w="1384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1C75F9" w:rsidRDefault="006A5738" w:rsidP="00795C24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5</w:t>
            </w:r>
            <w:r w:rsidR="00CF12CD">
              <w:rPr>
                <w:rFonts w:asciiTheme="majorEastAsia" w:eastAsiaTheme="majorEastAsia" w:hAnsiTheme="majorEastAsia" w:hint="eastAsia"/>
                <w:sz w:val="28"/>
                <w:szCs w:val="48"/>
              </w:rPr>
              <w:t>0</w:t>
            </w:r>
            <w:r w:rsidR="00AE4F25" w:rsidRP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次测定用量</w:t>
            </w:r>
            <w:r w:rsidR="00AE4F25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 w:rsidR="00AD2FE5">
              <w:rPr>
                <w:rFonts w:asciiTheme="majorEastAsia" w:eastAsiaTheme="majorEastAsia" w:hAnsiTheme="majorEastAsia" w:hint="eastAsia"/>
                <w:sz w:val="28"/>
                <w:szCs w:val="48"/>
              </w:rPr>
              <w:t>套</w:t>
            </w:r>
          </w:p>
        </w:tc>
        <w:tc>
          <w:tcPr>
            <w:tcW w:w="1417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1C75F9" w:rsidRPr="00996478" w:rsidRDefault="00996478" w:rsidP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color w:val="FF0000"/>
                <w:sz w:val="28"/>
                <w:szCs w:val="48"/>
              </w:rPr>
            </w:pPr>
            <w:r w:rsidRPr="00996478">
              <w:rPr>
                <w:rFonts w:asciiTheme="majorEastAsia" w:eastAsiaTheme="majorEastAsia" w:hAnsiTheme="majorEastAsia" w:hint="eastAsia"/>
                <w:color w:val="FF0000"/>
                <w:sz w:val="28"/>
                <w:szCs w:val="48"/>
              </w:rPr>
              <w:t xml:space="preserve"> 年 月</w:t>
            </w:r>
          </w:p>
        </w:tc>
      </w:tr>
    </w:tbl>
    <w:p w:rsidR="00DD5F3D" w:rsidRDefault="00DD5F3D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1C75F9" w:rsidTr="00F235E3">
        <w:trPr>
          <w:trHeight w:val="652"/>
        </w:trPr>
        <w:tc>
          <w:tcPr>
            <w:tcW w:w="284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1C75F9">
        <w:tc>
          <w:tcPr>
            <w:tcW w:w="2840" w:type="dxa"/>
            <w:vAlign w:val="center"/>
          </w:tcPr>
          <w:p w:rsidR="001C75F9" w:rsidRPr="006A5738" w:rsidRDefault="006A5738" w:rsidP="00FE04CA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6A5738">
              <w:rPr>
                <w:rFonts w:asciiTheme="majorEastAsia" w:eastAsiaTheme="majorEastAsia" w:hAnsiTheme="majorEastAsia" w:hint="eastAsia"/>
                <w:sz w:val="28"/>
                <w:szCs w:val="48"/>
              </w:rPr>
              <w:t>明胶</w:t>
            </w:r>
          </w:p>
        </w:tc>
        <w:tc>
          <w:tcPr>
            <w:tcW w:w="3080" w:type="dxa"/>
          </w:tcPr>
          <w:p w:rsidR="001C75F9" w:rsidRDefault="006A5738" w:rsidP="006A573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 w:rsidRPr="006A5738">
              <w:rPr>
                <w:rFonts w:asciiTheme="majorEastAsia" w:eastAsiaTheme="majorEastAsia" w:hAnsiTheme="majorEastAsia" w:hint="eastAsia"/>
                <w:sz w:val="28"/>
                <w:szCs w:val="48"/>
              </w:rPr>
              <w:t>0.5mg/ml</w:t>
            </w:r>
            <w:r w:rsidR="00892EAF" w:rsidRPr="00892EAF">
              <w:rPr>
                <w:rFonts w:asciiTheme="majorEastAsia" w:eastAsiaTheme="majorEastAsia" w:hAnsiTheme="majorEastAsia" w:hint="eastAsia"/>
                <w:sz w:val="28"/>
                <w:szCs w:val="48"/>
              </w:rPr>
              <w:t>以上出现阳性</w:t>
            </w:r>
          </w:p>
        </w:tc>
        <w:tc>
          <w:tcPr>
            <w:tcW w:w="2602" w:type="dxa"/>
            <w:vAlign w:val="center"/>
          </w:tcPr>
          <w:p w:rsidR="001C75F9" w:rsidRDefault="001C35CE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DD5F3D">
        <w:tc>
          <w:tcPr>
            <w:tcW w:w="2840" w:type="dxa"/>
            <w:vAlign w:val="center"/>
          </w:tcPr>
          <w:p w:rsidR="00DD5F3D" w:rsidRPr="006A5738" w:rsidRDefault="00DD5F3D" w:rsidP="00FE04CA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成套性</w:t>
            </w:r>
          </w:p>
        </w:tc>
        <w:tc>
          <w:tcPr>
            <w:tcW w:w="3080" w:type="dxa"/>
          </w:tcPr>
          <w:p w:rsidR="00DD5F3D" w:rsidRPr="006A5738" w:rsidRDefault="00DD5F3D" w:rsidP="00DD5F3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6A5738">
              <w:rPr>
                <w:rFonts w:asciiTheme="majorEastAsia" w:eastAsiaTheme="majorEastAsia" w:hAnsiTheme="majorEastAsia" w:hint="eastAsia"/>
                <w:sz w:val="28"/>
                <w:szCs w:val="48"/>
              </w:rPr>
              <w:t>速测液1瓶/5ml，1.5ml检测管20支</w:t>
            </w:r>
          </w:p>
        </w:tc>
        <w:tc>
          <w:tcPr>
            <w:tcW w:w="2602" w:type="dxa"/>
            <w:vAlign w:val="center"/>
          </w:tcPr>
          <w:p w:rsidR="00DD5F3D" w:rsidRDefault="00DD5F3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DD5F3D" w:rsidTr="00DD5F3D">
        <w:tc>
          <w:tcPr>
            <w:tcW w:w="2840" w:type="dxa"/>
            <w:vAlign w:val="center"/>
          </w:tcPr>
          <w:p w:rsidR="00DD5F3D" w:rsidRDefault="00DD5F3D" w:rsidP="00FE04CA">
            <w:pPr>
              <w:spacing w:line="720" w:lineRule="auto"/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包装密闭性</w:t>
            </w:r>
          </w:p>
        </w:tc>
        <w:tc>
          <w:tcPr>
            <w:tcW w:w="3080" w:type="dxa"/>
            <w:vAlign w:val="center"/>
          </w:tcPr>
          <w:p w:rsidR="00DD5F3D" w:rsidRPr="006A5738" w:rsidRDefault="00DD5F3D" w:rsidP="00DD5F3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 w:rsidRPr="009C229B">
              <w:rPr>
                <w:rFonts w:asciiTheme="majorEastAsia" w:eastAsiaTheme="majorEastAsia" w:hAnsiTheme="majorEastAsia" w:hint="eastAsia"/>
                <w:sz w:val="28"/>
                <w:szCs w:val="48"/>
              </w:rPr>
              <w:t>密封</w:t>
            </w:r>
          </w:p>
        </w:tc>
        <w:tc>
          <w:tcPr>
            <w:tcW w:w="2602" w:type="dxa"/>
            <w:vAlign w:val="center"/>
          </w:tcPr>
          <w:p w:rsidR="00DD5F3D" w:rsidRDefault="00DD5F3D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DD5F3D" w:rsidRDefault="00DD5F3D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1C75F9">
        <w:tc>
          <w:tcPr>
            <w:tcW w:w="2840" w:type="dxa"/>
            <w:vAlign w:val="center"/>
          </w:tcPr>
          <w:p w:rsidR="001C75F9" w:rsidRDefault="0099647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1C75F9" w:rsidRDefault="00996478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DE0D46" w:rsidRDefault="00DE0D46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F235E3" w:rsidRDefault="00F235E3" w:rsidP="00DE0D46">
      <w:pPr>
        <w:spacing w:line="320" w:lineRule="exact"/>
        <w:rPr>
          <w:rFonts w:ascii="华文细黑" w:eastAsia="华文细黑" w:hAnsi="华文细黑"/>
          <w:b/>
          <w:szCs w:val="21"/>
        </w:rPr>
      </w:pPr>
    </w:p>
    <w:p w:rsidR="001C75F9" w:rsidRDefault="00996478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48"/>
        </w:rPr>
        <w:t xml:space="preserve"> </w:t>
      </w:r>
    </w:p>
    <w:sectPr w:rsidR="001C75F9" w:rsidSect="001C75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75861"/>
    <w:rsid w:val="000A3F86"/>
    <w:rsid w:val="000A6DE6"/>
    <w:rsid w:val="00175E4F"/>
    <w:rsid w:val="001C35CE"/>
    <w:rsid w:val="001C75F9"/>
    <w:rsid w:val="001E1382"/>
    <w:rsid w:val="00235288"/>
    <w:rsid w:val="00255229"/>
    <w:rsid w:val="002B10D5"/>
    <w:rsid w:val="002B5191"/>
    <w:rsid w:val="003B7287"/>
    <w:rsid w:val="00583598"/>
    <w:rsid w:val="005A34CE"/>
    <w:rsid w:val="005A6149"/>
    <w:rsid w:val="005F0AFB"/>
    <w:rsid w:val="005F1503"/>
    <w:rsid w:val="006A5738"/>
    <w:rsid w:val="006B03BB"/>
    <w:rsid w:val="006B4C1C"/>
    <w:rsid w:val="006D3123"/>
    <w:rsid w:val="006D4D3F"/>
    <w:rsid w:val="00795C24"/>
    <w:rsid w:val="007B1B0B"/>
    <w:rsid w:val="008154CA"/>
    <w:rsid w:val="00892EAF"/>
    <w:rsid w:val="008A4ED7"/>
    <w:rsid w:val="00905733"/>
    <w:rsid w:val="009860BA"/>
    <w:rsid w:val="00996478"/>
    <w:rsid w:val="00A03A4A"/>
    <w:rsid w:val="00A43BB4"/>
    <w:rsid w:val="00AD2FE5"/>
    <w:rsid w:val="00AE4F25"/>
    <w:rsid w:val="00AF39BC"/>
    <w:rsid w:val="00B6104B"/>
    <w:rsid w:val="00B9219B"/>
    <w:rsid w:val="00CF12CD"/>
    <w:rsid w:val="00D33584"/>
    <w:rsid w:val="00DD3DD2"/>
    <w:rsid w:val="00DD5F3D"/>
    <w:rsid w:val="00DE0546"/>
    <w:rsid w:val="00DE0D46"/>
    <w:rsid w:val="00E34310"/>
    <w:rsid w:val="00E640C2"/>
    <w:rsid w:val="00EF1545"/>
    <w:rsid w:val="00F20277"/>
    <w:rsid w:val="00F235E3"/>
    <w:rsid w:val="00FE04CA"/>
    <w:rsid w:val="00FE52F2"/>
    <w:rsid w:val="6100115C"/>
    <w:rsid w:val="65643C32"/>
    <w:rsid w:val="78B6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5F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4</cp:revision>
  <cp:lastPrinted>2021-01-21T01:03:00Z</cp:lastPrinted>
  <dcterms:created xsi:type="dcterms:W3CDTF">2021-08-15T15:17:00Z</dcterms:created>
  <dcterms:modified xsi:type="dcterms:W3CDTF">2022-05-27T13:59:00Z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